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8" w:rsidRDefault="000C544B" w:rsidP="000C544B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«А</w:t>
      </w:r>
      <w:r w:rsidRPr="000C544B">
        <w:rPr>
          <w:rFonts w:ascii="Times New Roman" w:hAnsi="Times New Roman" w:cs="Times New Roman"/>
          <w:b/>
          <w:sz w:val="24"/>
          <w:szCs w:val="24"/>
          <w:lang w:val="kk-KZ" w:eastAsia="ar-SA"/>
        </w:rPr>
        <w:t>рхивтеріндегі менеджмент пен маркетинг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» пәні бойынша семинар сабақтары</w:t>
      </w:r>
    </w:p>
    <w:p w:rsidR="000C544B" w:rsidRDefault="000C544B"/>
    <w:p w:rsidR="000D0D1F" w:rsidRPr="0015143B" w:rsidRDefault="000D0D1F" w:rsidP="000D0D1F">
      <w:pPr>
        <w:pStyle w:val="a3"/>
        <w:numPr>
          <w:ilvl w:val="0"/>
          <w:numId w:val="1"/>
        </w:numPr>
        <w:rPr>
          <w:b/>
          <w:lang w:val="kk-KZ"/>
        </w:rPr>
      </w:pPr>
      <w:r w:rsidRPr="0015143B">
        <w:rPr>
          <w:rFonts w:ascii="Times New Roman" w:hAnsi="Times New Roman" w:cs="Times New Roman"/>
          <w:b/>
          <w:sz w:val="24"/>
          <w:szCs w:val="24"/>
          <w:lang w:val="kk-KZ" w:eastAsia="ar-SA"/>
        </w:rPr>
        <w:t>Пәннің маңызы, ерекшеліктері,мақсат-міндеттері</w:t>
      </w:r>
    </w:p>
    <w:p w:rsidR="0015143B" w:rsidRPr="0015143B" w:rsidRDefault="0015143B" w:rsidP="0015143B">
      <w:pPr>
        <w:pStyle w:val="a3"/>
        <w:ind w:left="1069" w:firstLine="0"/>
        <w:rPr>
          <w:b/>
          <w:lang w:val="kk-KZ"/>
        </w:rPr>
      </w:pPr>
    </w:p>
    <w:p w:rsidR="000D0D1F" w:rsidRPr="0015143B" w:rsidRDefault="000D0D1F" w:rsidP="0015143B">
      <w:pPr>
        <w:pStyle w:val="a3"/>
        <w:numPr>
          <w:ilvl w:val="0"/>
          <w:numId w:val="2"/>
        </w:numPr>
        <w:rPr>
          <w:lang w:val="kk-KZ"/>
        </w:rPr>
      </w:pPr>
      <w:r w:rsidRPr="0015143B">
        <w:rPr>
          <w:rFonts w:ascii="Times New Roman" w:hAnsi="Times New Roman" w:cs="Times New Roman"/>
          <w:sz w:val="24"/>
          <w:szCs w:val="24"/>
          <w:lang w:val="kk-KZ" w:eastAsia="ar-SA"/>
        </w:rPr>
        <w:t>Архивтегі басқарудың түрлері</w:t>
      </w:r>
    </w:p>
    <w:p w:rsidR="000D0D1F" w:rsidRPr="000D0D1F" w:rsidRDefault="000D0D1F" w:rsidP="000D0D1F">
      <w:pPr>
        <w:pStyle w:val="a3"/>
        <w:numPr>
          <w:ilvl w:val="0"/>
          <w:numId w:val="2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Архив құжаттарына сұраныстың түрлері мен ерекшеліктері</w:t>
      </w:r>
    </w:p>
    <w:p w:rsidR="000D0D1F" w:rsidRPr="000D0D1F" w:rsidRDefault="000D0D1F" w:rsidP="000D0D1F">
      <w:pPr>
        <w:pStyle w:val="a3"/>
        <w:numPr>
          <w:ilvl w:val="0"/>
          <w:numId w:val="2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Архивтегі менеджмент пен маркетинг туралы не білеміз?</w:t>
      </w:r>
    </w:p>
    <w:p w:rsidR="000D0D1F" w:rsidRDefault="000D0D1F" w:rsidP="000D0D1F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0D0D1F" w:rsidRPr="0015143B" w:rsidRDefault="000D0D1F" w:rsidP="000D0D1F">
      <w:pPr>
        <w:pStyle w:val="a3"/>
        <w:numPr>
          <w:ilvl w:val="0"/>
          <w:numId w:val="1"/>
        </w:numPr>
        <w:rPr>
          <w:lang w:val="kk-KZ"/>
        </w:rPr>
      </w:pPr>
      <w:bookmarkStart w:id="0" w:name="_GoBack"/>
      <w:bookmarkEnd w:id="0"/>
      <w:r w:rsidRPr="0015143B">
        <w:rPr>
          <w:rFonts w:ascii="Times New Roman" w:hAnsi="Times New Roman" w:cs="Times New Roman"/>
          <w:b/>
          <w:sz w:val="24"/>
          <w:szCs w:val="24"/>
          <w:lang w:val="kk-KZ"/>
        </w:rPr>
        <w:t>Менеджменттің тарихи негіздері</w:t>
      </w:r>
    </w:p>
    <w:p w:rsidR="0015143B" w:rsidRPr="000D0D1F" w:rsidRDefault="0015143B" w:rsidP="0015143B">
      <w:pPr>
        <w:pStyle w:val="a3"/>
        <w:ind w:left="1069" w:firstLine="0"/>
        <w:rPr>
          <w:lang w:val="kk-KZ"/>
        </w:rPr>
      </w:pPr>
    </w:p>
    <w:p w:rsidR="000D0D1F" w:rsidRPr="000D0D1F" w:rsidRDefault="000D0D1F" w:rsidP="000D0D1F">
      <w:pPr>
        <w:pStyle w:val="a3"/>
        <w:numPr>
          <w:ilvl w:val="0"/>
          <w:numId w:val="3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Биліктің республикалық және императорлық түрлері</w:t>
      </w:r>
    </w:p>
    <w:p w:rsidR="000D0D1F" w:rsidRPr="000D0D1F" w:rsidRDefault="000D0D1F" w:rsidP="000D0D1F">
      <w:pPr>
        <w:pStyle w:val="a3"/>
        <w:numPr>
          <w:ilvl w:val="0"/>
          <w:numId w:val="3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Монархиялық билік деген не?</w:t>
      </w:r>
    </w:p>
    <w:p w:rsidR="000D0D1F" w:rsidRPr="000D0D1F" w:rsidRDefault="000D0D1F" w:rsidP="000D0D1F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Қазақтардағы басқару жүйелері туралы не білеміз</w:t>
      </w:r>
    </w:p>
    <w:p w:rsidR="000D0D1F" w:rsidRPr="000D0D1F" w:rsidRDefault="000D0D1F" w:rsidP="000D0D1F">
      <w:pPr>
        <w:pStyle w:val="a3"/>
        <w:numPr>
          <w:ilvl w:val="0"/>
          <w:numId w:val="3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Қазақстандағы басқару жүйесі</w:t>
      </w:r>
    </w:p>
    <w:p w:rsidR="000D0D1F" w:rsidRPr="000D0D1F" w:rsidRDefault="000D0D1F" w:rsidP="000D0D1F">
      <w:pPr>
        <w:pStyle w:val="a3"/>
        <w:ind w:left="1429" w:firstLine="0"/>
        <w:rPr>
          <w:lang w:val="kk-KZ"/>
        </w:rPr>
      </w:pPr>
    </w:p>
    <w:p w:rsidR="000D0D1F" w:rsidRPr="0015143B" w:rsidRDefault="000D0D1F" w:rsidP="000D0D1F">
      <w:pPr>
        <w:pStyle w:val="a3"/>
        <w:numPr>
          <w:ilvl w:val="0"/>
          <w:numId w:val="1"/>
        </w:numPr>
        <w:rPr>
          <w:b/>
          <w:lang w:val="kk-KZ"/>
        </w:rPr>
      </w:pPr>
      <w:r w:rsidRPr="0015143B">
        <w:rPr>
          <w:rFonts w:ascii="Times New Roman" w:hAnsi="Times New Roman" w:cs="Times New Roman"/>
          <w:b/>
          <w:sz w:val="24"/>
          <w:szCs w:val="24"/>
          <w:lang w:val="kk-KZ"/>
        </w:rPr>
        <w:t>Басқару мен сауданың ежелгі және орта ғасырлардағы түрлері.</w:t>
      </w:r>
    </w:p>
    <w:p w:rsidR="0015143B" w:rsidRPr="0015143B" w:rsidRDefault="0015143B" w:rsidP="0015143B">
      <w:pPr>
        <w:pStyle w:val="a3"/>
        <w:ind w:left="1069" w:firstLine="0"/>
        <w:rPr>
          <w:b/>
          <w:lang w:val="kk-KZ"/>
        </w:rPr>
      </w:pPr>
    </w:p>
    <w:p w:rsidR="000D0D1F" w:rsidRPr="009431AD" w:rsidRDefault="009431AD" w:rsidP="000D0D1F">
      <w:pPr>
        <w:pStyle w:val="a3"/>
        <w:numPr>
          <w:ilvl w:val="0"/>
          <w:numId w:val="4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Ежелгі дүниедегі басқарудың ерекшеліктері</w:t>
      </w:r>
    </w:p>
    <w:p w:rsidR="009431AD" w:rsidRPr="009431AD" w:rsidRDefault="009431AD" w:rsidP="000D0D1F">
      <w:pPr>
        <w:pStyle w:val="a3"/>
        <w:numPr>
          <w:ilvl w:val="0"/>
          <w:numId w:val="4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Ежелгі дүниедегі сауданың түрлері</w:t>
      </w:r>
    </w:p>
    <w:p w:rsidR="009431AD" w:rsidRPr="009431AD" w:rsidRDefault="009431AD" w:rsidP="000D0D1F">
      <w:pPr>
        <w:pStyle w:val="a3"/>
        <w:numPr>
          <w:ilvl w:val="0"/>
          <w:numId w:val="4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 ғасырлардағы басқарудың түрлері</w:t>
      </w:r>
    </w:p>
    <w:p w:rsidR="009431AD" w:rsidRPr="009431AD" w:rsidRDefault="009431AD" w:rsidP="000D0D1F">
      <w:pPr>
        <w:pStyle w:val="a3"/>
        <w:numPr>
          <w:ilvl w:val="0"/>
          <w:numId w:val="4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Ортағасырлық сауданың ерекшеліктері. «Ұлы Жібек жолы» бойындағы сауда.</w:t>
      </w:r>
    </w:p>
    <w:p w:rsidR="009431AD" w:rsidRDefault="009431AD" w:rsidP="009431AD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9431AD" w:rsidRPr="00CB2B7C" w:rsidRDefault="009431AD" w:rsidP="009431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B2B7C">
        <w:rPr>
          <w:rFonts w:ascii="Times New Roman" w:hAnsi="Times New Roman" w:cs="Times New Roman"/>
          <w:b/>
          <w:sz w:val="24"/>
          <w:szCs w:val="24"/>
          <w:lang w:val="kk-KZ" w:eastAsia="ar-SA"/>
        </w:rPr>
        <w:t>Ғылыми менеджменттің принциптері</w:t>
      </w:r>
    </w:p>
    <w:p w:rsidR="00CB2B7C" w:rsidRPr="0015143B" w:rsidRDefault="00CB2B7C" w:rsidP="0015143B">
      <w:pPr>
        <w:ind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9431AD" w:rsidRDefault="009431AD" w:rsidP="009431AD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Ғылыми менеджменттің қалыптасуы</w:t>
      </w:r>
    </w:p>
    <w:p w:rsidR="009431AD" w:rsidRDefault="001A696F" w:rsidP="009431AD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Ғылыми менеджмент ұғымы, оның ерекшеліктері</w:t>
      </w:r>
    </w:p>
    <w:p w:rsidR="001A696F" w:rsidRPr="001A696F" w:rsidRDefault="001A696F" w:rsidP="009431AD">
      <w:pPr>
        <w:pStyle w:val="a3"/>
        <w:numPr>
          <w:ilvl w:val="0"/>
          <w:numId w:val="5"/>
        </w:numPr>
        <w:rPr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Ғылыми менеджменттің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басты 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принциптері</w:t>
      </w:r>
    </w:p>
    <w:p w:rsidR="001A696F" w:rsidRDefault="001A696F" w:rsidP="001A69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696F" w:rsidRPr="00CB2B7C" w:rsidRDefault="001A696F" w:rsidP="001A696F">
      <w:pPr>
        <w:pStyle w:val="a3"/>
        <w:numPr>
          <w:ilvl w:val="0"/>
          <w:numId w:val="4"/>
        </w:numPr>
        <w:rPr>
          <w:b/>
          <w:lang w:val="kk-KZ"/>
        </w:rPr>
      </w:pPr>
      <w:r w:rsidRPr="00CB2B7C">
        <w:rPr>
          <w:rFonts w:ascii="Times New Roman" w:hAnsi="Times New Roman" w:cs="Times New Roman"/>
          <w:b/>
          <w:sz w:val="24"/>
          <w:szCs w:val="24"/>
          <w:lang w:val="kk-KZ"/>
        </w:rPr>
        <w:t>Менеджменттің америкалық мектептері</w:t>
      </w:r>
    </w:p>
    <w:p w:rsidR="00CB2B7C" w:rsidRPr="001A696F" w:rsidRDefault="00CB2B7C" w:rsidP="00CB2B7C">
      <w:pPr>
        <w:pStyle w:val="a3"/>
        <w:ind w:left="1429" w:firstLine="0"/>
        <w:rPr>
          <w:lang w:val="kk-KZ"/>
        </w:rPr>
      </w:pPr>
    </w:p>
    <w:p w:rsidR="001A696F" w:rsidRPr="00CB2B7C" w:rsidRDefault="001A696F" w:rsidP="001A696F">
      <w:pPr>
        <w:pStyle w:val="a3"/>
        <w:numPr>
          <w:ilvl w:val="0"/>
          <w:numId w:val="6"/>
        </w:num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Басқарудың бірөлшемдік ілімдері</w:t>
      </w:r>
    </w:p>
    <w:p w:rsidR="00CB2B7C" w:rsidRPr="00CB2B7C" w:rsidRDefault="00CB2B7C" w:rsidP="001A696F">
      <w:pPr>
        <w:pStyle w:val="a3"/>
        <w:numPr>
          <w:ilvl w:val="0"/>
          <w:numId w:val="6"/>
        </w:numPr>
        <w:rPr>
          <w:lang w:val="kk-KZ"/>
        </w:rPr>
      </w:pPr>
      <w:r w:rsidRPr="00CB2B7C">
        <w:rPr>
          <w:rFonts w:ascii="Times New Roman" w:eastAsia="Times New Roman" w:hAnsi="Times New Roman" w:cs="Times New Roman"/>
          <w:lang w:val="kk-KZ"/>
        </w:rPr>
        <w:t>Басқарудың синтетикалық ілімдірі</w:t>
      </w:r>
    </w:p>
    <w:p w:rsidR="00CB2B7C" w:rsidRPr="00CB2B7C" w:rsidRDefault="00CB2B7C" w:rsidP="001A696F">
      <w:pPr>
        <w:pStyle w:val="a3"/>
        <w:numPr>
          <w:ilvl w:val="0"/>
          <w:numId w:val="6"/>
        </w:numPr>
        <w:rPr>
          <w:lang w:val="kk-KZ"/>
        </w:rPr>
      </w:pPr>
      <w:r w:rsidRPr="00CB2B7C">
        <w:rPr>
          <w:rFonts w:ascii="Times New Roman" w:eastAsia="Times New Roman" w:hAnsi="Times New Roman" w:cs="Times New Roman"/>
          <w:lang w:val="kk-KZ"/>
        </w:rPr>
        <w:t>Басқарудың бихевиористік ілімдері</w:t>
      </w:r>
    </w:p>
    <w:p w:rsidR="00CB2B7C" w:rsidRDefault="00CB2B7C" w:rsidP="00CB2B7C">
      <w:pPr>
        <w:pStyle w:val="a3"/>
        <w:ind w:left="1789" w:firstLine="0"/>
        <w:rPr>
          <w:lang w:val="kk-KZ"/>
        </w:rPr>
      </w:pPr>
    </w:p>
    <w:p w:rsidR="00CB2B7C" w:rsidRPr="00CB2B7C" w:rsidRDefault="00CB2B7C" w:rsidP="00CB2B7C">
      <w:pPr>
        <w:pStyle w:val="a3"/>
        <w:numPr>
          <w:ilvl w:val="0"/>
          <w:numId w:val="4"/>
        </w:numPr>
        <w:rPr>
          <w:b/>
          <w:lang w:val="kk-KZ"/>
        </w:rPr>
      </w:pPr>
      <w:r w:rsidRPr="00CB2B7C">
        <w:rPr>
          <w:rFonts w:ascii="Times New Roman" w:hAnsi="Times New Roman" w:cs="Times New Roman"/>
          <w:b/>
          <w:sz w:val="24"/>
          <w:szCs w:val="24"/>
          <w:lang w:val="kk-KZ" w:eastAsia="ar-SA"/>
        </w:rPr>
        <w:t>Америкалық және ж</w:t>
      </w:r>
      <w:r w:rsidRPr="00CB2B7C">
        <w:rPr>
          <w:rFonts w:ascii="Times New Roman" w:hAnsi="Times New Roman" w:cs="Times New Roman"/>
          <w:b/>
          <w:sz w:val="24"/>
          <w:szCs w:val="24"/>
          <w:lang w:val="kk-KZ"/>
        </w:rPr>
        <w:t>апондық менеджмент: дебат</w:t>
      </w:r>
    </w:p>
    <w:p w:rsidR="00CB2B7C" w:rsidRPr="00CB2B7C" w:rsidRDefault="00CB2B7C" w:rsidP="00CB2B7C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7C" w:rsidRPr="00CB2B7C" w:rsidRDefault="00CB2B7C" w:rsidP="00CB2B7C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7C">
        <w:rPr>
          <w:b/>
          <w:lang w:val="kk-KZ"/>
        </w:rPr>
        <w:t xml:space="preserve">8-9. </w:t>
      </w:r>
      <w:r w:rsidRPr="00CB2B7C">
        <w:rPr>
          <w:rFonts w:ascii="Times New Roman" w:hAnsi="Times New Roman" w:cs="Times New Roman"/>
          <w:b/>
          <w:sz w:val="24"/>
          <w:szCs w:val="24"/>
          <w:lang w:val="kk-KZ"/>
        </w:rPr>
        <w:t>ҚР ОММ пен ҚР президент архивіндегі менеджмент: пікірталас</w:t>
      </w:r>
    </w:p>
    <w:p w:rsidR="00CB2B7C" w:rsidRPr="00CB2B7C" w:rsidRDefault="00CB2B7C" w:rsidP="00CB2B7C">
      <w:pPr>
        <w:pStyle w:val="a3"/>
        <w:ind w:left="1429" w:firstLine="0"/>
        <w:rPr>
          <w:b/>
          <w:lang w:val="kk-KZ"/>
        </w:rPr>
      </w:pPr>
    </w:p>
    <w:p w:rsidR="00CB2B7C" w:rsidRPr="00CB2B7C" w:rsidRDefault="00CB2B7C" w:rsidP="00CB2B7C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7C">
        <w:rPr>
          <w:b/>
          <w:lang w:val="kk-KZ"/>
        </w:rPr>
        <w:t xml:space="preserve">10. </w:t>
      </w:r>
      <w:r w:rsidRPr="00CB2B7C">
        <w:rPr>
          <w:rFonts w:ascii="Times New Roman" w:hAnsi="Times New Roman" w:cs="Times New Roman"/>
          <w:b/>
          <w:sz w:val="24"/>
          <w:szCs w:val="24"/>
          <w:lang w:val="kk-KZ"/>
        </w:rPr>
        <w:t>Сауда және маркетинг: дебат</w:t>
      </w:r>
    </w:p>
    <w:p w:rsidR="00CB2B7C" w:rsidRPr="00CB2B7C" w:rsidRDefault="00CB2B7C" w:rsidP="00CB2B7C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B7C" w:rsidRPr="00CB2B7C" w:rsidRDefault="00CB2B7C" w:rsidP="00CB2B7C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B2B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CB2B7C">
        <w:rPr>
          <w:rFonts w:ascii="Times New Roman" w:hAnsi="Times New Roman" w:cs="Times New Roman"/>
          <w:b/>
          <w:sz w:val="24"/>
          <w:szCs w:val="24"/>
          <w:lang w:val="kk-KZ" w:eastAsia="ar-SA"/>
        </w:rPr>
        <w:t>Архивтегі маркетинг: міндеттері мен қызметі, ерекшелігі</w:t>
      </w:r>
    </w:p>
    <w:p w:rsidR="00CB2B7C" w:rsidRDefault="00CB2B7C" w:rsidP="00CB2B7C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CB2B7C" w:rsidRDefault="00CB2B7C" w:rsidP="00CB2B7C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1. 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Архивтегі маркетинг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ұғымы</w:t>
      </w:r>
    </w:p>
    <w:p w:rsidR="00CB2B7C" w:rsidRDefault="00CB2B7C" w:rsidP="00CB2B7C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2. 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Архивтегі маркетинг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тің міндеттері</w:t>
      </w:r>
      <w:r w:rsidRPr="00CB2B7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</w:p>
    <w:p w:rsidR="00CB2B7C" w:rsidRDefault="00CB2B7C" w:rsidP="00CB2B7C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3. 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Архивтегі маркетинг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тің қызметі</w:t>
      </w:r>
    </w:p>
    <w:p w:rsidR="00CB2B7C" w:rsidRDefault="00CB2B7C" w:rsidP="00CB2B7C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4. </w:t>
      </w: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Архивтегі маркетинг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тің ерекшеліктері</w:t>
      </w:r>
    </w:p>
    <w:p w:rsidR="00CB2B7C" w:rsidRDefault="00CB2B7C" w:rsidP="00CB2B7C">
      <w:pPr>
        <w:pStyle w:val="a3"/>
        <w:ind w:left="1429" w:firstLine="0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CB2B7C" w:rsidRDefault="00CB2B7C" w:rsidP="00CB2B7C">
      <w:pPr>
        <w:pStyle w:val="a3"/>
        <w:ind w:left="1429" w:firstLine="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12. </w:t>
      </w:r>
      <w:r w:rsidRPr="0015143B">
        <w:rPr>
          <w:rFonts w:ascii="Times New Roman" w:hAnsi="Times New Roman" w:cs="Times New Roman"/>
          <w:b/>
          <w:sz w:val="24"/>
          <w:szCs w:val="24"/>
          <w:lang w:val="kk-KZ" w:eastAsia="ar-SA"/>
        </w:rPr>
        <w:t>Мұрағаттағы а</w:t>
      </w:r>
      <w:r w:rsidRPr="001514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қпараттық нарық және ақпаратқа сұраныс</w:t>
      </w:r>
    </w:p>
    <w:p w:rsidR="00CB2B7C" w:rsidRDefault="00CB2B7C" w:rsidP="00CB2B7C">
      <w:pPr>
        <w:pStyle w:val="a3"/>
        <w:ind w:left="1429" w:firstLine="0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B2B7C" w:rsidRDefault="0015143B" w:rsidP="00CB2B7C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>Нарықтық қатынастар және архив құжаттары</w:t>
      </w:r>
    </w:p>
    <w:p w:rsidR="0015143B" w:rsidRDefault="0015143B" w:rsidP="00CB2B7C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lastRenderedPageBreak/>
        <w:t>Архив құжаттарына сұраныс және оның түрлері</w:t>
      </w:r>
    </w:p>
    <w:p w:rsidR="0015143B" w:rsidRDefault="0015143B" w:rsidP="0015143B">
      <w:pPr>
        <w:pStyle w:val="a3"/>
        <w:ind w:left="1789" w:firstLine="0"/>
        <w:rPr>
          <w:lang w:val="kk-KZ"/>
        </w:rPr>
      </w:pPr>
    </w:p>
    <w:p w:rsidR="0015143B" w:rsidRDefault="0015143B" w:rsidP="0015143B">
      <w:pPr>
        <w:rPr>
          <w:lang w:val="kk-KZ"/>
        </w:rPr>
      </w:pPr>
    </w:p>
    <w:p w:rsidR="0015143B" w:rsidRDefault="0015143B" w:rsidP="0015143B">
      <w:pPr>
        <w:rPr>
          <w:lang w:val="kk-KZ"/>
        </w:rPr>
      </w:pPr>
    </w:p>
    <w:p w:rsidR="0015143B" w:rsidRDefault="0015143B" w:rsidP="0015143B">
      <w:pPr>
        <w:rPr>
          <w:rFonts w:ascii="Times New Roman" w:hAnsi="Times New Roman" w:cs="Times New Roman"/>
          <w:sz w:val="24"/>
          <w:szCs w:val="24"/>
          <w:lang w:val="kk-KZ" w:eastAsia="ar-SA"/>
        </w:rPr>
      </w:pPr>
      <w:r>
        <w:rPr>
          <w:lang w:val="kk-KZ"/>
        </w:rPr>
        <w:t xml:space="preserve">13-14. </w:t>
      </w:r>
      <w:r w:rsidRPr="0015143B">
        <w:rPr>
          <w:rFonts w:ascii="Times New Roman" w:hAnsi="Times New Roman" w:cs="Times New Roman"/>
          <w:b/>
          <w:sz w:val="24"/>
          <w:szCs w:val="24"/>
          <w:lang w:val="kk-KZ" w:eastAsia="ar-SA"/>
        </w:rPr>
        <w:t>Мемлекеттік және бизнес архивтердегі құжаттардың құны.</w:t>
      </w:r>
    </w:p>
    <w:p w:rsidR="0015143B" w:rsidRDefault="0015143B" w:rsidP="0015143B">
      <w:pPr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15143B" w:rsidRDefault="0015143B" w:rsidP="0015143B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Архивтердегі құжаттардың құндылық дәрежесі</w:t>
      </w:r>
    </w:p>
    <w:p w:rsidR="0015143B" w:rsidRDefault="0015143B" w:rsidP="0015143B">
      <w:pPr>
        <w:pStyle w:val="a3"/>
        <w:numPr>
          <w:ilvl w:val="0"/>
          <w:numId w:val="8"/>
        </w:numPr>
        <w:rPr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</w:t>
      </w:r>
      <w:r>
        <w:rPr>
          <w:lang w:val="kk-KZ"/>
        </w:rPr>
        <w:t xml:space="preserve"> архивтердегі құжаттардың түрлері және олардың құнын айқындау жолдары</w:t>
      </w:r>
    </w:p>
    <w:p w:rsidR="0015143B" w:rsidRDefault="0015143B" w:rsidP="0015143B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 xml:space="preserve">Бизнес архивтердегі құжаттардың құнын айқындау тәсілдері </w:t>
      </w:r>
    </w:p>
    <w:p w:rsidR="0015143B" w:rsidRPr="0015143B" w:rsidRDefault="0015143B" w:rsidP="0015143B">
      <w:pPr>
        <w:pStyle w:val="a3"/>
        <w:numPr>
          <w:ilvl w:val="0"/>
          <w:numId w:val="8"/>
        </w:numPr>
        <w:rPr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бизнес архивтердегі құжаттардың құны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: ұқсастығы мен айырмашылығы</w:t>
      </w:r>
    </w:p>
    <w:p w:rsidR="0015143B" w:rsidRDefault="0015143B" w:rsidP="0015143B">
      <w:pPr>
        <w:rPr>
          <w:lang w:val="kk-KZ"/>
        </w:rPr>
      </w:pPr>
    </w:p>
    <w:p w:rsidR="0015143B" w:rsidRPr="000C544B" w:rsidRDefault="0015143B" w:rsidP="0015143B">
      <w:pPr>
        <w:rPr>
          <w:b/>
          <w:lang w:val="kk-KZ"/>
        </w:rPr>
      </w:pPr>
    </w:p>
    <w:p w:rsidR="009431AD" w:rsidRPr="000C544B" w:rsidRDefault="0015143B" w:rsidP="009431AD">
      <w:pPr>
        <w:pStyle w:val="a3"/>
        <w:ind w:left="1429" w:firstLine="0"/>
        <w:rPr>
          <w:b/>
          <w:lang w:val="kk-KZ"/>
        </w:rPr>
      </w:pPr>
      <w:r w:rsidRPr="000C544B">
        <w:rPr>
          <w:b/>
          <w:lang w:val="kk-KZ"/>
        </w:rPr>
        <w:t xml:space="preserve">15. </w:t>
      </w:r>
      <w:r w:rsidRPr="000C544B">
        <w:rPr>
          <w:rFonts w:ascii="Times New Roman" w:hAnsi="Times New Roman" w:cs="Times New Roman"/>
          <w:b/>
          <w:sz w:val="24"/>
          <w:szCs w:val="24"/>
          <w:lang w:val="kk-KZ" w:eastAsia="ar-SA"/>
        </w:rPr>
        <w:t>ҚР архивтеріндегі менеджмент пен маркетинг: ойтолғау, ұсыныс</w:t>
      </w:r>
    </w:p>
    <w:sectPr w:rsidR="009431AD" w:rsidRPr="000C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DF0"/>
    <w:multiLevelType w:val="hybridMultilevel"/>
    <w:tmpl w:val="697AF13C"/>
    <w:lvl w:ilvl="0" w:tplc="7628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477DB"/>
    <w:multiLevelType w:val="hybridMultilevel"/>
    <w:tmpl w:val="C54C8D12"/>
    <w:lvl w:ilvl="0" w:tplc="EAEE418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E0300D"/>
    <w:multiLevelType w:val="hybridMultilevel"/>
    <w:tmpl w:val="0C9646D2"/>
    <w:lvl w:ilvl="0" w:tplc="4F5843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5332CD"/>
    <w:multiLevelType w:val="hybridMultilevel"/>
    <w:tmpl w:val="F51A926C"/>
    <w:lvl w:ilvl="0" w:tplc="ED52294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BE0758"/>
    <w:multiLevelType w:val="hybridMultilevel"/>
    <w:tmpl w:val="39805984"/>
    <w:lvl w:ilvl="0" w:tplc="98AA4FC2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06B7060"/>
    <w:multiLevelType w:val="hybridMultilevel"/>
    <w:tmpl w:val="4B963EEC"/>
    <w:lvl w:ilvl="0" w:tplc="1EF62E4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21F3CED"/>
    <w:multiLevelType w:val="hybridMultilevel"/>
    <w:tmpl w:val="01F69B3C"/>
    <w:lvl w:ilvl="0" w:tplc="419439C8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04B6C75"/>
    <w:multiLevelType w:val="hybridMultilevel"/>
    <w:tmpl w:val="B43874BE"/>
    <w:lvl w:ilvl="0" w:tplc="93D60574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25"/>
    <w:rsid w:val="000C544B"/>
    <w:rsid w:val="000D0D1F"/>
    <w:rsid w:val="0015143B"/>
    <w:rsid w:val="001A696F"/>
    <w:rsid w:val="00570225"/>
    <w:rsid w:val="00837C4E"/>
    <w:rsid w:val="00845C09"/>
    <w:rsid w:val="009431AD"/>
    <w:rsid w:val="00CB2B7C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B2B9-1C80-443D-9A6C-4B5F233E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F"/>
    <w:pPr>
      <w:ind w:left="720"/>
      <w:contextualSpacing/>
    </w:pPr>
  </w:style>
  <w:style w:type="table" w:styleId="a4">
    <w:name w:val="Table Grid"/>
    <w:basedOn w:val="a1"/>
    <w:uiPriority w:val="59"/>
    <w:rsid w:val="001A696F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2021-08-15T06:21:00Z</dcterms:created>
  <dcterms:modified xsi:type="dcterms:W3CDTF">2021-08-31T14:48:00Z</dcterms:modified>
</cp:coreProperties>
</file>